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meeting of……………..........……………….. was held …….......………………… on……………......………. /……/………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 not in attendance: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Agenda Items: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Status Deadline Owner Action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